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p>
    <w:p w:rsidR="009526E3" w:rsidRPr="00CA45A8" w:rsidRDefault="009526E3" w:rsidP="009526E3">
      <w:pPr>
        <w:jc w:val="both"/>
        <w:rPr>
          <w:szCs w:val="28"/>
          <w:lang w:val="pt-BR"/>
        </w:rPr>
      </w:pPr>
      <w:r w:rsidRPr="00CA45A8">
        <w:rPr>
          <w:szCs w:val="28"/>
          <w:lang w:val="pt-BR"/>
        </w:rPr>
        <w:t xml:space="preserve">Thời gian của môn học: </w:t>
      </w:r>
      <w:r w:rsidR="00176784">
        <w:rPr>
          <w:szCs w:val="28"/>
          <w:lang w:val="pt-BR"/>
        </w:rPr>
        <w:t>30</w:t>
      </w:r>
      <w:r w:rsidRPr="00CA45A8">
        <w:rPr>
          <w:szCs w:val="28"/>
          <w:lang w:val="pt-BR"/>
        </w:rPr>
        <w:t xml:space="preserve"> giờ. </w:t>
      </w:r>
      <w:r w:rsidRPr="00CA45A8">
        <w:rPr>
          <w:rFonts w:eastAsia="Times New Roman"/>
          <w:bCs/>
          <w:sz w:val="28"/>
          <w:szCs w:val="28"/>
          <w:lang w:val="pt-BR"/>
        </w:rPr>
        <w:t xml:space="preserve">(Lý thuyết: </w:t>
      </w:r>
      <w:r w:rsidR="00EB58BD">
        <w:rPr>
          <w:rFonts w:eastAsia="Times New Roman"/>
          <w:bCs/>
          <w:color w:val="FF0000"/>
          <w:sz w:val="28"/>
          <w:szCs w:val="28"/>
          <w:lang w:val="pt-BR"/>
        </w:rPr>
        <w:t>14</w:t>
      </w:r>
      <w:r w:rsidRPr="00CA45A8">
        <w:rPr>
          <w:rFonts w:eastAsia="Times New Roman"/>
          <w:bCs/>
          <w:sz w:val="28"/>
          <w:szCs w:val="28"/>
          <w:lang w:val="pt-BR"/>
        </w:rPr>
        <w:t xml:space="preserve"> giờ; Thực hành, thí nghiệm, thảo luận, bài tập: </w:t>
      </w:r>
      <w:r w:rsidR="009D7221">
        <w:rPr>
          <w:rFonts w:eastAsia="Times New Roman"/>
          <w:bCs/>
          <w:color w:val="FF0000"/>
          <w:sz w:val="28"/>
          <w:szCs w:val="28"/>
          <w:lang w:val="pt-BR"/>
        </w:rPr>
        <w:t>1</w:t>
      </w:r>
      <w:r w:rsidR="00EB58BD">
        <w:rPr>
          <w:rFonts w:eastAsia="Times New Roman"/>
          <w:bCs/>
          <w:color w:val="FF0000"/>
          <w:sz w:val="28"/>
          <w:szCs w:val="28"/>
          <w:lang w:val="pt-BR"/>
        </w:rPr>
        <w:t>2</w:t>
      </w:r>
      <w:r w:rsidRPr="00CA45A8">
        <w:rPr>
          <w:rFonts w:eastAsia="Times New Roman"/>
          <w:bCs/>
          <w:sz w:val="28"/>
          <w:szCs w:val="28"/>
          <w:lang w:val="pt-BR"/>
        </w:rPr>
        <w:t xml:space="preserve"> giờ; Kiểm tra: </w:t>
      </w:r>
      <w:r w:rsidR="009D7221">
        <w:rPr>
          <w:rFonts w:eastAsia="Times New Roman"/>
          <w:bCs/>
          <w:color w:val="FF0000"/>
          <w:sz w:val="28"/>
          <w:szCs w:val="28"/>
          <w:lang w:val="pt-BR"/>
        </w:rPr>
        <w:t>4</w:t>
      </w:r>
      <w:r w:rsidRPr="00CA45A8">
        <w:rPr>
          <w:rFonts w:eastAsia="Times New Roman"/>
          <w:bCs/>
          <w:sz w:val="28"/>
          <w:szCs w:val="28"/>
          <w:lang w:val="pt-BR"/>
        </w:rPr>
        <w:t xml:space="preserve">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w:t>
      </w:r>
      <w:r w:rsidR="003C53D0">
        <w:rPr>
          <w:iCs/>
          <w:szCs w:val="28"/>
          <w:lang w:val="pt-BR"/>
        </w:rPr>
        <w:t>t</w:t>
      </w:r>
      <w:r w:rsidRPr="00CA45A8">
        <w:rPr>
          <w:iCs/>
          <w:szCs w:val="28"/>
          <w:lang w:val="pt-BR"/>
        </w:rPr>
        <w:t>.</w:t>
      </w:r>
    </w:p>
    <w:p w:rsidR="009526E3" w:rsidRPr="00CA45A8" w:rsidRDefault="009526E3" w:rsidP="009526E3">
      <w:pPr>
        <w:ind w:firstLine="720"/>
        <w:jc w:val="both"/>
        <w:rPr>
          <w:szCs w:val="28"/>
          <w:lang w:val="pt-BR"/>
        </w:rPr>
      </w:pPr>
      <w:r w:rsidRPr="00CA45A8">
        <w:rPr>
          <w:iCs/>
          <w:szCs w:val="28"/>
          <w:lang w:val="pt-BR"/>
        </w:rPr>
        <w:t>- Kỹ</w:t>
      </w:r>
      <w:r w:rsidR="003C53D0">
        <w:rPr>
          <w:iCs/>
          <w:szCs w:val="28"/>
          <w:lang w:val="pt-BR"/>
        </w:rPr>
        <w:t xml:space="preserve"> năng:</w:t>
      </w:r>
      <w:r w:rsidRPr="00CA45A8">
        <w:rPr>
          <w:iCs/>
          <w:szCs w:val="28"/>
          <w:lang w:val="pt-BR"/>
        </w:rPr>
        <w:t xml:space="preserve"> Vẽ được bản vẽ</w:t>
      </w:r>
      <w:r w:rsidR="00BB48D0">
        <w:rPr>
          <w:iCs/>
          <w:szCs w:val="28"/>
          <w:lang w:val="pt-BR"/>
        </w:rPr>
        <w:t xml:space="preserve"> </w:t>
      </w:r>
      <w:r w:rsidRPr="00CA45A8">
        <w:rPr>
          <w:iCs/>
          <w:szCs w:val="28"/>
          <w:lang w:val="pt-BR"/>
        </w:rPr>
        <w:t xml:space="preserve">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0"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CF000E" w:rsidRPr="00CA45A8" w:rsidTr="00965B93">
        <w:trPr>
          <w:trHeight w:val="82"/>
        </w:trPr>
        <w:tc>
          <w:tcPr>
            <w:tcW w:w="418" w:type="pct"/>
            <w:tcBorders>
              <w:top w:val="single" w:sz="4" w:space="0" w:color="auto"/>
              <w:left w:val="single" w:sz="4" w:space="0" w:color="auto"/>
              <w:bottom w:val="nil"/>
              <w:right w:val="single" w:sz="4" w:space="0" w:color="auto"/>
            </w:tcBorders>
          </w:tcPr>
          <w:p w:rsidR="00CF000E" w:rsidRPr="00D6173F" w:rsidRDefault="00CF000E" w:rsidP="005D575D">
            <w:pPr>
              <w:jc w:val="center"/>
            </w:pPr>
            <w:r w:rsidRPr="00D6173F">
              <w:t>I</w:t>
            </w:r>
          </w:p>
        </w:tc>
        <w:tc>
          <w:tcPr>
            <w:tcW w:w="2324" w:type="pct"/>
            <w:tcBorders>
              <w:top w:val="single" w:sz="4" w:space="0" w:color="auto"/>
              <w:left w:val="single" w:sz="4" w:space="0" w:color="auto"/>
              <w:bottom w:val="nil"/>
              <w:right w:val="single" w:sz="4" w:space="0" w:color="auto"/>
            </w:tcBorders>
          </w:tcPr>
          <w:p w:rsidR="00CF000E" w:rsidRPr="00D6173F" w:rsidRDefault="00CF000E" w:rsidP="00B5451B">
            <w:r w:rsidRPr="00D6173F">
              <w:t>Bài mở đầu</w:t>
            </w:r>
          </w:p>
        </w:tc>
        <w:tc>
          <w:tcPr>
            <w:tcW w:w="50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603"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55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0</w:t>
            </w:r>
          </w:p>
        </w:tc>
        <w:tc>
          <w:tcPr>
            <w:tcW w:w="589" w:type="pct"/>
            <w:tcBorders>
              <w:top w:val="single" w:sz="4" w:space="0" w:color="auto"/>
              <w:left w:val="single" w:sz="4" w:space="0" w:color="auto"/>
              <w:bottom w:val="nil"/>
              <w:right w:val="single" w:sz="4" w:space="0" w:color="auto"/>
            </w:tcBorders>
          </w:tcPr>
          <w:p w:rsidR="00CF000E" w:rsidRDefault="00CF000E" w:rsidP="006E291A">
            <w:pPr>
              <w:jc w:val="center"/>
            </w:pPr>
            <w:r w:rsidRPr="00D6173F">
              <w:t>0</w:t>
            </w: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t>I</w:t>
            </w:r>
            <w:r w:rsidR="00CF000E">
              <w:rPr>
                <w:szCs w:val="28"/>
              </w:rPr>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p>
          <w:p w:rsidR="005C2EBA" w:rsidRDefault="009526E3" w:rsidP="004A5B9A">
            <w:pPr>
              <w:jc w:val="both"/>
              <w:rPr>
                <w:szCs w:val="28"/>
              </w:rPr>
            </w:pPr>
            <w:r w:rsidRPr="00CA45A8">
              <w:rPr>
                <w:szCs w:val="28"/>
              </w:rPr>
              <w:t>Tiêu chuẩn nhà nước về bản vẽ</w:t>
            </w:r>
            <w:r w:rsidR="005C2EBA">
              <w:rPr>
                <w:szCs w:val="28"/>
              </w:rPr>
              <w:t>.</w:t>
            </w:r>
          </w:p>
          <w:p w:rsidR="009526E3" w:rsidRPr="00CA45A8" w:rsidRDefault="009526E3" w:rsidP="004A5B9A">
            <w:pPr>
              <w:jc w:val="both"/>
              <w:rPr>
                <w:szCs w:val="28"/>
              </w:rPr>
            </w:pPr>
            <w:r w:rsidRPr="00CA45A8">
              <w:rPr>
                <w:szCs w:val="28"/>
              </w:rPr>
              <w:t xml:space="preserve"> Trình tự lập bản</w:t>
            </w:r>
            <w:r w:rsidR="005C2EBA">
              <w:rPr>
                <w:szCs w:val="28"/>
              </w:rPr>
              <w:t xml:space="preserve"> vẽ.</w:t>
            </w:r>
          </w:p>
        </w:tc>
        <w:tc>
          <w:tcPr>
            <w:tcW w:w="508" w:type="pct"/>
            <w:tcBorders>
              <w:top w:val="nil"/>
              <w:left w:val="single" w:sz="4" w:space="0" w:color="auto"/>
              <w:bottom w:val="single" w:sz="4" w:space="0" w:color="auto"/>
              <w:right w:val="single" w:sz="4" w:space="0" w:color="auto"/>
            </w:tcBorders>
          </w:tcPr>
          <w:p w:rsidR="009526E3" w:rsidRPr="00CA45A8" w:rsidRDefault="00EB58BD" w:rsidP="004A5B9A">
            <w:pPr>
              <w:jc w:val="center"/>
              <w:rPr>
                <w:szCs w:val="28"/>
                <w:lang w:val="de-DE"/>
              </w:rPr>
            </w:pPr>
            <w:r>
              <w:rPr>
                <w:szCs w:val="28"/>
                <w:lang w:val="de-DE"/>
              </w:rPr>
              <w:t>5</w:t>
            </w:r>
          </w:p>
        </w:tc>
        <w:tc>
          <w:tcPr>
            <w:tcW w:w="603" w:type="pct"/>
            <w:tcBorders>
              <w:top w:val="nil"/>
              <w:left w:val="single" w:sz="4" w:space="0" w:color="auto"/>
              <w:bottom w:val="single" w:sz="4" w:space="0" w:color="auto"/>
              <w:right w:val="single" w:sz="4" w:space="0" w:color="auto"/>
            </w:tcBorders>
          </w:tcPr>
          <w:p w:rsidR="009526E3" w:rsidRPr="004A5B9A" w:rsidRDefault="00EB58BD" w:rsidP="004A5B9A">
            <w:pPr>
              <w:jc w:val="center"/>
              <w:rPr>
                <w:color w:val="FF0000"/>
                <w:szCs w:val="28"/>
                <w:lang w:val="de-DE"/>
              </w:rPr>
            </w:pPr>
            <w:r>
              <w:rPr>
                <w:color w:val="FF0000"/>
                <w:szCs w:val="28"/>
                <w:lang w:val="de-DE"/>
              </w:rPr>
              <w:t>2.5</w:t>
            </w:r>
          </w:p>
        </w:tc>
        <w:tc>
          <w:tcPr>
            <w:tcW w:w="558"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r w:rsidR="00EB58BD">
              <w:rPr>
                <w:color w:val="FF0000"/>
                <w:szCs w:val="28"/>
                <w:lang w:val="de-DE"/>
              </w:rPr>
              <w:t>.5</w:t>
            </w:r>
          </w:p>
        </w:tc>
        <w:tc>
          <w:tcPr>
            <w:tcW w:w="589"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3B27DC" w:rsidP="004A5B9A">
            <w:pPr>
              <w:jc w:val="center"/>
              <w:rPr>
                <w:szCs w:val="28"/>
                <w:lang w:val="pt-BR"/>
              </w:rPr>
            </w:pPr>
            <w:r>
              <w:rPr>
                <w:szCs w:val="28"/>
                <w:lang w:val="pt-BR"/>
              </w:rPr>
              <w:lastRenderedPageBreak/>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p>
          <w:p w:rsidR="009526E3" w:rsidRPr="00CA45A8" w:rsidRDefault="009526E3" w:rsidP="004A5B9A">
            <w:pPr>
              <w:ind w:left="200"/>
              <w:jc w:val="both"/>
              <w:rPr>
                <w:szCs w:val="28"/>
                <w:lang w:val="pt-BR"/>
              </w:rPr>
            </w:pPr>
            <w:r w:rsidRPr="00CA45A8">
              <w:rPr>
                <w:szCs w:val="28"/>
                <w:lang w:val="pt-BR"/>
              </w:rPr>
              <w:t>Hình chiếu của điểm</w:t>
            </w:r>
          </w:p>
          <w:p w:rsidR="009526E3" w:rsidRPr="00CA45A8" w:rsidRDefault="009526E3" w:rsidP="004A5B9A">
            <w:pPr>
              <w:ind w:left="200"/>
              <w:jc w:val="both"/>
              <w:rPr>
                <w:szCs w:val="28"/>
                <w:lang w:val="pt-BR"/>
              </w:rPr>
            </w:pPr>
            <w:r w:rsidRPr="00CA45A8">
              <w:rPr>
                <w:szCs w:val="28"/>
                <w:lang w:val="pt-BR"/>
              </w:rPr>
              <w:t>Hình chiếu của đường thẳng</w:t>
            </w:r>
          </w:p>
          <w:p w:rsidR="009526E3" w:rsidRPr="00CA45A8" w:rsidRDefault="009526E3" w:rsidP="004A5B9A">
            <w:pPr>
              <w:ind w:left="200"/>
              <w:jc w:val="both"/>
              <w:rPr>
                <w:szCs w:val="28"/>
                <w:lang w:val="pt-BR"/>
              </w:rPr>
            </w:pPr>
            <w:r w:rsidRPr="00CA45A8">
              <w:rPr>
                <w:szCs w:val="28"/>
                <w:lang w:val="pt-BR"/>
              </w:rPr>
              <w:t>Hình chiếu của mặt phẳng</w:t>
            </w:r>
          </w:p>
          <w:p w:rsidR="009526E3" w:rsidRPr="00CA45A8" w:rsidRDefault="009526E3" w:rsidP="004A5B9A">
            <w:pPr>
              <w:ind w:left="200"/>
              <w:jc w:val="both"/>
              <w:rPr>
                <w:szCs w:val="28"/>
                <w:lang w:val="pt-BR"/>
              </w:rPr>
            </w:pPr>
            <w:r w:rsidRPr="00CA45A8">
              <w:rPr>
                <w:szCs w:val="28"/>
                <w:lang w:val="pt-BR"/>
              </w:rPr>
              <w:t>Hình chiếu của các khối hình học</w:t>
            </w:r>
          </w:p>
          <w:p w:rsidR="009526E3" w:rsidRPr="00CA45A8" w:rsidRDefault="009526E3" w:rsidP="004A5B9A">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3B27DC" w:rsidP="004A5B9A">
            <w:pPr>
              <w:jc w:val="center"/>
              <w:rPr>
                <w:szCs w:val="28"/>
                <w:lang w:val="de-DE"/>
              </w:rPr>
            </w:pPr>
            <w:r>
              <w:rPr>
                <w:color w:val="FF0000"/>
                <w:szCs w:val="28"/>
                <w:lang w:val="de-DE"/>
              </w:rPr>
              <w:t>9</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0B3408" w:rsidP="004A5B9A">
            <w:pPr>
              <w:jc w:val="center"/>
              <w:rPr>
                <w:color w:val="FF0000"/>
                <w:szCs w:val="28"/>
                <w:lang w:val="de-DE"/>
              </w:rPr>
            </w:pPr>
            <w:r>
              <w:rPr>
                <w:color w:val="FF0000"/>
                <w:szCs w:val="28"/>
                <w:lang w:val="de-DE"/>
              </w:rPr>
              <w:t>4</w:t>
            </w:r>
            <w:r w:rsidR="00EB58BD">
              <w:rPr>
                <w:color w:val="FF0000"/>
                <w:szCs w:val="28"/>
                <w:lang w:val="de-DE"/>
              </w:rPr>
              <w:t>.5</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EB58BD" w:rsidP="004A5B9A">
            <w:pPr>
              <w:jc w:val="center"/>
              <w:rPr>
                <w:color w:val="FF0000"/>
                <w:szCs w:val="28"/>
                <w:lang w:val="de-DE"/>
              </w:rPr>
            </w:pPr>
            <w:r>
              <w:rPr>
                <w:color w:val="FF0000"/>
                <w:szCs w:val="28"/>
                <w:lang w:val="de-DE"/>
              </w:rPr>
              <w:t>4.</w:t>
            </w:r>
            <w:r w:rsidR="003B27DC">
              <w:rPr>
                <w:color w:val="FF0000"/>
                <w:szCs w:val="28"/>
                <w:lang w:val="de-DE"/>
              </w:rPr>
              <w:t>5</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3B27DC" w:rsidP="004A5B9A">
            <w:pPr>
              <w:jc w:val="center"/>
              <w:rPr>
                <w:szCs w:val="28"/>
              </w:rPr>
            </w:pPr>
            <w:r>
              <w:rPr>
                <w:szCs w:val="28"/>
              </w:rPr>
              <w:t>I</w:t>
            </w:r>
            <w:r w:rsidR="00A3783F"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p>
          <w:p w:rsidR="00A3783F" w:rsidRPr="00CA45A8" w:rsidRDefault="00A3783F" w:rsidP="004A5B9A">
            <w:pPr>
              <w:ind w:left="200"/>
              <w:jc w:val="both"/>
              <w:rPr>
                <w:szCs w:val="28"/>
              </w:rPr>
            </w:pPr>
            <w:r w:rsidRPr="00CA45A8">
              <w:rPr>
                <w:szCs w:val="28"/>
              </w:rPr>
              <w:t>Các loại hình chiếu trục đo</w:t>
            </w:r>
          </w:p>
          <w:p w:rsidR="00A3783F" w:rsidRDefault="00A3783F" w:rsidP="004A5B9A">
            <w:pPr>
              <w:ind w:left="200"/>
              <w:jc w:val="both"/>
              <w:rPr>
                <w:szCs w:val="28"/>
              </w:rPr>
            </w:pPr>
            <w:r w:rsidRPr="00CA45A8">
              <w:rPr>
                <w:szCs w:val="28"/>
              </w:rPr>
              <w:t>Cách dựng hình chiếu trục đo</w:t>
            </w:r>
          </w:p>
          <w:p w:rsidR="00F91B54" w:rsidRPr="00CA45A8" w:rsidRDefault="00F91B54" w:rsidP="004A5B9A">
            <w:pPr>
              <w:ind w:left="200"/>
              <w:jc w:val="both"/>
              <w:rPr>
                <w:szCs w:val="28"/>
              </w:rPr>
            </w:pPr>
            <w:r>
              <w:rPr>
                <w:szCs w:val="28"/>
              </w:rPr>
              <w:t>Kiểm tra 1 tiết</w:t>
            </w:r>
          </w:p>
        </w:tc>
        <w:tc>
          <w:tcPr>
            <w:tcW w:w="508" w:type="pct"/>
            <w:tcBorders>
              <w:top w:val="single" w:sz="4" w:space="0" w:color="auto"/>
              <w:left w:val="single" w:sz="4" w:space="0" w:color="auto"/>
              <w:bottom w:val="nil"/>
              <w:right w:val="single" w:sz="4" w:space="0" w:color="auto"/>
            </w:tcBorders>
          </w:tcPr>
          <w:p w:rsidR="00A3783F" w:rsidRPr="00CA45A8" w:rsidRDefault="00EB58BD" w:rsidP="004A5B9A">
            <w:pPr>
              <w:jc w:val="center"/>
              <w:rPr>
                <w:szCs w:val="28"/>
                <w:lang w:val="de-DE"/>
              </w:rPr>
            </w:pPr>
            <w:r>
              <w:rPr>
                <w:color w:val="FF0000"/>
                <w:szCs w:val="28"/>
                <w:lang w:val="de-DE"/>
              </w:rPr>
              <w:t>6</w:t>
            </w:r>
          </w:p>
        </w:tc>
        <w:tc>
          <w:tcPr>
            <w:tcW w:w="603" w:type="pct"/>
            <w:tcBorders>
              <w:top w:val="single" w:sz="4" w:space="0" w:color="auto"/>
              <w:left w:val="single" w:sz="4" w:space="0" w:color="auto"/>
              <w:bottom w:val="nil"/>
              <w:right w:val="single" w:sz="4" w:space="0" w:color="auto"/>
            </w:tcBorders>
          </w:tcPr>
          <w:p w:rsidR="00A3783F" w:rsidRPr="004A5B9A" w:rsidRDefault="000B3408"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nil"/>
              <w:right w:val="single" w:sz="4" w:space="0" w:color="auto"/>
            </w:tcBorders>
          </w:tcPr>
          <w:p w:rsidR="00A3783F" w:rsidRPr="004A5B9A" w:rsidRDefault="00EB58BD" w:rsidP="004A5B9A">
            <w:pPr>
              <w:jc w:val="center"/>
              <w:rPr>
                <w:color w:val="FF0000"/>
                <w:szCs w:val="28"/>
                <w:lang w:val="de-DE"/>
              </w:rPr>
            </w:pPr>
            <w:r>
              <w:rPr>
                <w:color w:val="FF0000"/>
                <w:szCs w:val="28"/>
                <w:lang w:val="de-DE"/>
              </w:rPr>
              <w:t>2</w:t>
            </w:r>
          </w:p>
        </w:tc>
        <w:tc>
          <w:tcPr>
            <w:tcW w:w="589" w:type="pct"/>
            <w:tcBorders>
              <w:top w:val="single" w:sz="4" w:space="0" w:color="auto"/>
              <w:left w:val="single" w:sz="4" w:space="0" w:color="auto"/>
              <w:bottom w:val="nil"/>
              <w:right w:val="single" w:sz="4" w:space="0" w:color="auto"/>
            </w:tcBorders>
          </w:tcPr>
          <w:p w:rsidR="00A3783F" w:rsidRPr="00CA45A8" w:rsidRDefault="003B27DC" w:rsidP="004A5B9A">
            <w:pPr>
              <w:jc w:val="center"/>
              <w:rPr>
                <w:szCs w:val="28"/>
                <w:lang w:val="de-DE"/>
              </w:rPr>
            </w:pPr>
            <w:r>
              <w:rPr>
                <w:szCs w:val="28"/>
                <w:lang w:val="de-DE"/>
              </w:rPr>
              <w:t>1</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Biểu diễu vật thể</w:t>
            </w:r>
          </w:p>
          <w:p w:rsidR="00A3783F" w:rsidRPr="00CA45A8" w:rsidRDefault="00A3783F" w:rsidP="004A5B9A">
            <w:pPr>
              <w:ind w:left="200"/>
              <w:jc w:val="both"/>
              <w:rPr>
                <w:szCs w:val="28"/>
              </w:rPr>
            </w:pPr>
            <w:r w:rsidRPr="00CA45A8">
              <w:rPr>
                <w:szCs w:val="28"/>
              </w:rPr>
              <w:t>Hình chiếu</w:t>
            </w:r>
          </w:p>
          <w:p w:rsidR="00A3783F" w:rsidRDefault="00A3783F" w:rsidP="004A5B9A">
            <w:pPr>
              <w:ind w:left="200"/>
              <w:jc w:val="both"/>
              <w:rPr>
                <w:color w:val="FF0000"/>
                <w:szCs w:val="28"/>
              </w:rPr>
            </w:pPr>
            <w:r w:rsidRPr="00A93687">
              <w:rPr>
                <w:color w:val="FF0000"/>
                <w:szCs w:val="28"/>
              </w:rPr>
              <w:t>Mặt cắt</w:t>
            </w:r>
          </w:p>
          <w:p w:rsidR="00EB58BD" w:rsidRPr="00A93687" w:rsidRDefault="00EB58BD" w:rsidP="004A5B9A">
            <w:pPr>
              <w:ind w:left="200"/>
              <w:jc w:val="both"/>
              <w:rPr>
                <w:color w:val="FF0000"/>
                <w:szCs w:val="28"/>
              </w:rPr>
            </w:pPr>
            <w:r>
              <w:rPr>
                <w:color w:val="FF0000"/>
                <w:szCs w:val="28"/>
              </w:rPr>
              <w:t>Kiểm tra</w:t>
            </w:r>
          </w:p>
          <w:p w:rsidR="00A3783F" w:rsidRPr="00EB58BD" w:rsidRDefault="003F0336" w:rsidP="00EB58BD">
            <w:pPr>
              <w:ind w:left="200"/>
              <w:jc w:val="both"/>
              <w:rPr>
                <w:color w:val="FF0000"/>
                <w:szCs w:val="28"/>
              </w:rPr>
            </w:pPr>
            <w:r>
              <w:rPr>
                <w:color w:val="FF0000"/>
                <w:szCs w:val="28"/>
              </w:rPr>
              <w:t>Hình c</w:t>
            </w:r>
            <w:r w:rsidR="00A93687" w:rsidRPr="00A93687">
              <w:rPr>
                <w:color w:val="FF0000"/>
                <w:szCs w:val="28"/>
              </w:rPr>
              <w:t>ắt</w:t>
            </w:r>
          </w:p>
        </w:tc>
        <w:tc>
          <w:tcPr>
            <w:tcW w:w="508" w:type="pct"/>
            <w:tcBorders>
              <w:top w:val="single" w:sz="4" w:space="0" w:color="auto"/>
              <w:left w:val="single" w:sz="4" w:space="0" w:color="auto"/>
              <w:bottom w:val="single" w:sz="4" w:space="0" w:color="auto"/>
              <w:right w:val="single" w:sz="4" w:space="0" w:color="auto"/>
            </w:tcBorders>
          </w:tcPr>
          <w:p w:rsidR="00A3783F" w:rsidRPr="004A5B9A" w:rsidRDefault="006E291A" w:rsidP="004A5B9A">
            <w:pPr>
              <w:jc w:val="center"/>
              <w:rPr>
                <w:color w:val="FF0000"/>
                <w:szCs w:val="28"/>
                <w:lang w:val="de-DE"/>
              </w:rPr>
            </w:pPr>
            <w:r>
              <w:rPr>
                <w:color w:val="FF0000"/>
                <w:szCs w:val="28"/>
                <w:lang w:val="de-DE"/>
              </w:rPr>
              <w:t>9</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3B27DC"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3B27DC" w:rsidP="004A5B9A">
            <w:pPr>
              <w:jc w:val="center"/>
              <w:rPr>
                <w:color w:val="FF0000"/>
                <w:szCs w:val="28"/>
                <w:lang w:val="de-DE"/>
              </w:rPr>
            </w:pPr>
            <w:r>
              <w:rPr>
                <w:color w:val="FF0000"/>
                <w:szCs w:val="28"/>
                <w:lang w:val="de-DE"/>
              </w:rPr>
              <w:t>3</w:t>
            </w:r>
          </w:p>
        </w:tc>
        <w:tc>
          <w:tcPr>
            <w:tcW w:w="589"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3</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0B3408" w:rsidP="004A5B9A">
            <w:pPr>
              <w:jc w:val="center"/>
              <w:rPr>
                <w:b/>
                <w:bCs/>
                <w:szCs w:val="28"/>
              </w:rPr>
            </w:pPr>
            <w:r w:rsidRPr="000B3408">
              <w:rPr>
                <w:b/>
                <w:bCs/>
                <w:color w:val="FF0000"/>
                <w:szCs w:val="28"/>
              </w:rPr>
              <w:t>30</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4A5B9A" w:rsidRDefault="00EB58BD" w:rsidP="004A5B9A">
            <w:pPr>
              <w:jc w:val="center"/>
              <w:rPr>
                <w:b/>
                <w:color w:val="FF0000"/>
                <w:szCs w:val="28"/>
              </w:rPr>
            </w:pPr>
            <w:r>
              <w:rPr>
                <w:b/>
                <w:color w:val="FF0000"/>
                <w:szCs w:val="28"/>
              </w:rPr>
              <w:t>14</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4A5B9A" w:rsidRDefault="00EB58BD" w:rsidP="004A5B9A">
            <w:pPr>
              <w:jc w:val="center"/>
              <w:rPr>
                <w:b/>
                <w:color w:val="FF0000"/>
                <w:szCs w:val="28"/>
              </w:rPr>
            </w:pPr>
            <w:r>
              <w:rPr>
                <w:b/>
                <w:color w:val="FF0000"/>
                <w:szCs w:val="28"/>
              </w:rPr>
              <w:t>12</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3B27DC" w:rsidP="004A5B9A">
            <w:pPr>
              <w:jc w:val="center"/>
              <w:rPr>
                <w:b/>
                <w:color w:val="FF0000"/>
                <w:szCs w:val="28"/>
              </w:rPr>
            </w:pPr>
            <w:r>
              <w:rPr>
                <w:b/>
                <w:color w:val="FF0000"/>
                <w:szCs w:val="28"/>
              </w:rPr>
              <w:t>04</w:t>
            </w:r>
          </w:p>
        </w:tc>
      </w:tr>
      <w:bookmarkEnd w:id="0"/>
    </w:tbl>
    <w:p w:rsidR="009526E3" w:rsidRPr="00CA45A8" w:rsidRDefault="009526E3" w:rsidP="009526E3">
      <w:pPr>
        <w:jc w:val="both"/>
        <w:rPr>
          <w:szCs w:val="28"/>
        </w:rPr>
      </w:pPr>
    </w:p>
    <w:p w:rsidR="009526E3"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5C2EBA" w:rsidRDefault="005C2EBA" w:rsidP="009526E3">
      <w:pPr>
        <w:jc w:val="both"/>
        <w:rPr>
          <w:i/>
          <w:iCs/>
          <w:szCs w:val="28"/>
        </w:rPr>
      </w:pPr>
    </w:p>
    <w:p w:rsidR="005C2EBA" w:rsidRDefault="005C2EBA" w:rsidP="009526E3">
      <w:pPr>
        <w:jc w:val="both"/>
        <w:rPr>
          <w:i/>
          <w:iCs/>
          <w:szCs w:val="28"/>
        </w:rPr>
      </w:pPr>
    </w:p>
    <w:p w:rsidR="00F177C0" w:rsidRDefault="00F177C0" w:rsidP="009526E3">
      <w:pPr>
        <w:jc w:val="both"/>
        <w:rPr>
          <w:i/>
          <w:iCs/>
          <w:szCs w:val="28"/>
        </w:rPr>
      </w:pPr>
    </w:p>
    <w:p w:rsidR="00F177C0" w:rsidRDefault="00F177C0" w:rsidP="009526E3">
      <w:pPr>
        <w:jc w:val="both"/>
        <w:rPr>
          <w:i/>
          <w:iCs/>
          <w:szCs w:val="28"/>
        </w:rPr>
      </w:pPr>
    </w:p>
    <w:p w:rsidR="00F177C0" w:rsidRDefault="00F177C0" w:rsidP="009526E3">
      <w:pPr>
        <w:jc w:val="both"/>
        <w:rPr>
          <w:i/>
          <w:iCs/>
          <w:szCs w:val="28"/>
        </w:rPr>
      </w:pPr>
    </w:p>
    <w:p w:rsidR="00F177C0" w:rsidRDefault="00F177C0" w:rsidP="009526E3">
      <w:pPr>
        <w:jc w:val="both"/>
        <w:rPr>
          <w:i/>
          <w:iCs/>
          <w:szCs w:val="28"/>
        </w:rPr>
      </w:pPr>
    </w:p>
    <w:p w:rsidR="00F177C0" w:rsidRDefault="00F177C0" w:rsidP="009526E3">
      <w:pPr>
        <w:jc w:val="both"/>
        <w:rPr>
          <w:i/>
          <w:iCs/>
          <w:szCs w:val="28"/>
        </w:rPr>
      </w:pPr>
    </w:p>
    <w:p w:rsidR="00EB58BD" w:rsidRDefault="00EB58BD" w:rsidP="009526E3">
      <w:pPr>
        <w:jc w:val="both"/>
        <w:rPr>
          <w:i/>
          <w:iCs/>
          <w:szCs w:val="28"/>
        </w:rPr>
      </w:pPr>
    </w:p>
    <w:p w:rsidR="005C2EBA" w:rsidRPr="00CA45A8" w:rsidRDefault="005C2EBA" w:rsidP="009526E3">
      <w:pPr>
        <w:jc w:val="both"/>
        <w:rPr>
          <w:i/>
          <w:iCs/>
          <w:szCs w:val="28"/>
        </w:rPr>
      </w:pPr>
    </w:p>
    <w:p w:rsidR="00CF000E" w:rsidRPr="006E291A" w:rsidRDefault="009526E3" w:rsidP="00CF000E">
      <w:pPr>
        <w:spacing w:beforeLines="40" w:before="96" w:afterLines="40" w:after="96" w:line="340" w:lineRule="exact"/>
        <w:jc w:val="both"/>
        <w:rPr>
          <w:b/>
          <w:lang w:val="pt-BR"/>
        </w:rPr>
      </w:pPr>
      <w:r w:rsidRPr="00CA45A8">
        <w:rPr>
          <w:b/>
          <w:lang w:val="pt-BR"/>
        </w:rPr>
        <w:lastRenderedPageBreak/>
        <w:t>2. Nội dung chi tiết:</w:t>
      </w:r>
    </w:p>
    <w:p w:rsidR="00CF000E" w:rsidRPr="006E291A" w:rsidRDefault="00CF000E" w:rsidP="00CF000E">
      <w:pPr>
        <w:spacing w:beforeLines="40" w:before="96" w:afterLines="40" w:after="96" w:line="340" w:lineRule="exact"/>
        <w:jc w:val="both"/>
        <w:rPr>
          <w:i/>
          <w:iCs/>
          <w:szCs w:val="28"/>
        </w:rPr>
      </w:pPr>
      <w:r w:rsidRPr="006E291A">
        <w:rPr>
          <w:b/>
          <w:iCs/>
          <w:szCs w:val="28"/>
        </w:rPr>
        <w:t>Bài mở đầu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006E291A">
        <w:rPr>
          <w:iCs/>
          <w:szCs w:val="28"/>
        </w:rPr>
        <w:t xml:space="preserve">                      </w:t>
      </w:r>
      <w:r w:rsidRPr="006E291A">
        <w:rPr>
          <w:i/>
          <w:iCs/>
          <w:szCs w:val="28"/>
        </w:rPr>
        <w:t>Thời gian: 1 giờ</w:t>
      </w:r>
    </w:p>
    <w:p w:rsidR="00CF000E" w:rsidRPr="00CF000E" w:rsidRDefault="00CF000E" w:rsidP="00CF000E">
      <w:pPr>
        <w:spacing w:beforeLines="40" w:before="96" w:afterLines="40" w:after="96" w:line="340" w:lineRule="exact"/>
        <w:jc w:val="both"/>
        <w:rPr>
          <w:iCs/>
          <w:szCs w:val="28"/>
        </w:rPr>
      </w:pPr>
      <w:r w:rsidRPr="00CF000E">
        <w:rPr>
          <w:iCs/>
          <w:szCs w:val="28"/>
        </w:rPr>
        <w:t>Mục tiêu: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p>
    <w:p w:rsidR="00CF000E" w:rsidRPr="00CF000E" w:rsidRDefault="00CF000E" w:rsidP="00CF000E">
      <w:pPr>
        <w:spacing w:beforeLines="40" w:before="96" w:afterLines="40" w:after="96" w:line="340" w:lineRule="exact"/>
        <w:jc w:val="both"/>
        <w:rPr>
          <w:iCs/>
          <w:szCs w:val="28"/>
        </w:rPr>
      </w:pPr>
      <w:r w:rsidRPr="00CF000E">
        <w:rPr>
          <w:iCs/>
          <w:szCs w:val="28"/>
        </w:rPr>
        <w:t>+ Trình bày được lịch sử phát triển của môn học, nội dung nghiên cứu, tính chất và nhiệm vụ, vai trò, vị trí môn học đối với ngành nghề cắt gọt kim loại.</w:t>
      </w:r>
    </w:p>
    <w:p w:rsidR="00CF000E" w:rsidRDefault="00CF000E" w:rsidP="00CF000E">
      <w:pPr>
        <w:spacing w:beforeLines="40" w:before="96" w:afterLines="40" w:after="96" w:line="340" w:lineRule="exact"/>
        <w:jc w:val="both"/>
        <w:rPr>
          <w:iCs/>
          <w:szCs w:val="28"/>
        </w:rPr>
      </w:pPr>
      <w:r w:rsidRPr="00CF000E">
        <w:rPr>
          <w:iCs/>
          <w:szCs w:val="28"/>
        </w:rPr>
        <w:t>+ Có ý thức trách nhiệm, chủ động học tập.</w:t>
      </w:r>
    </w:p>
    <w:p w:rsidR="006F0CBC" w:rsidRPr="00CA45A8" w:rsidRDefault="006F0CBC" w:rsidP="00CF000E">
      <w:pPr>
        <w:spacing w:beforeLines="40" w:before="96" w:afterLines="40" w:after="96" w:line="340" w:lineRule="exact"/>
        <w:jc w:val="both"/>
        <w:rPr>
          <w:iCs/>
          <w:szCs w:val="28"/>
        </w:rPr>
      </w:pP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EB58BD">
        <w:rPr>
          <w:i/>
          <w:szCs w:val="28"/>
        </w:rPr>
        <w:t>5</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r w:rsidR="009D7221">
        <w:rPr>
          <w:szCs w:val="28"/>
        </w:rPr>
        <w:t>.</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Vật liệu - Dụng cụ vẽ và cách sử dụng</w:t>
      </w:r>
      <w:r w:rsidR="009D7221">
        <w:rPr>
          <w:szCs w:val="28"/>
        </w:rPr>
        <w:t>.</w:t>
      </w:r>
      <w:r w:rsidRPr="00CA45A8">
        <w:rPr>
          <w:szCs w:val="28"/>
        </w:rPr>
        <w:t xml:space="preserve"> </w:t>
      </w:r>
      <w:r w:rsidRPr="00CA45A8">
        <w:rPr>
          <w:szCs w:val="28"/>
        </w:rPr>
        <w:tab/>
      </w:r>
      <w:r w:rsidRPr="00CA45A8">
        <w:rPr>
          <w:szCs w:val="28"/>
        </w:rPr>
        <w:tab/>
      </w:r>
    </w:p>
    <w:p w:rsidR="009526E3" w:rsidRPr="00CA45A8" w:rsidRDefault="009526E3" w:rsidP="009526E3">
      <w:pPr>
        <w:jc w:val="both"/>
        <w:rPr>
          <w:szCs w:val="28"/>
        </w:rPr>
      </w:pPr>
      <w:r w:rsidRPr="00CA45A8">
        <w:rPr>
          <w:szCs w:val="28"/>
        </w:rPr>
        <w:t>2. Tiêu chuẩn nhà nước về bản vẽ</w:t>
      </w:r>
      <w:r w:rsidR="009D7221">
        <w:rPr>
          <w:szCs w:val="28"/>
        </w:rPr>
        <w:t>.</w:t>
      </w:r>
      <w:r w:rsidRPr="00CA45A8">
        <w:rPr>
          <w:szCs w:val="28"/>
        </w:rPr>
        <w:t xml:space="preserve">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9D7221"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D7221" w:rsidRPr="00CA45A8" w:rsidRDefault="009D7221" w:rsidP="009D7221">
      <w:pPr>
        <w:spacing w:before="0" w:after="0" w:line="240" w:lineRule="auto"/>
        <w:ind w:left="1871"/>
        <w:jc w:val="both"/>
        <w:rPr>
          <w:bCs/>
          <w:szCs w:val="28"/>
        </w:rPr>
      </w:pPr>
    </w:p>
    <w:p w:rsidR="009526E3" w:rsidRPr="00CA45A8" w:rsidRDefault="009D7221" w:rsidP="009526E3">
      <w:pPr>
        <w:ind w:firstLine="720"/>
        <w:jc w:val="both"/>
        <w:rPr>
          <w:b/>
          <w:szCs w:val="28"/>
        </w:rPr>
      </w:pPr>
      <w:r>
        <w:rPr>
          <w:szCs w:val="28"/>
        </w:rPr>
        <w:t>Chương 2</w:t>
      </w:r>
      <w:r w:rsidR="009526E3" w:rsidRPr="00CA45A8">
        <w:rPr>
          <w:szCs w:val="28"/>
        </w:rPr>
        <w:t>:</w:t>
      </w:r>
      <w:r w:rsidR="009526E3"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Pr>
          <w:i/>
          <w:color w:val="FF0000"/>
          <w:szCs w:val="28"/>
        </w:rPr>
        <w:t>9</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các phép chiếu</w:t>
      </w:r>
      <w:r w:rsidR="009D7221">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Hình chiếu của điểm</w:t>
      </w:r>
      <w:r w:rsidR="009D7221">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3. Hình chiếu của đường thẳ</w:t>
      </w:r>
      <w:r w:rsidR="009D7221">
        <w:rPr>
          <w:szCs w:val="28"/>
        </w:rPr>
        <w:t>ng.</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4. Hình chiếu của mặt phẳng</w:t>
      </w:r>
      <w:r w:rsidR="009D7221">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5. Hình chiếu của các khối hình họ</w:t>
      </w:r>
      <w:r w:rsidR="009D7221">
        <w:rPr>
          <w:szCs w:val="28"/>
        </w:rPr>
        <w:t>c.</w:t>
      </w:r>
      <w:r w:rsidRPr="00CA45A8">
        <w:rPr>
          <w:szCs w:val="28"/>
        </w:rPr>
        <w:tab/>
      </w:r>
      <w:r w:rsidRPr="00CA45A8">
        <w:rPr>
          <w:szCs w:val="28"/>
        </w:rPr>
        <w:tab/>
      </w:r>
      <w:r w:rsidRPr="00CA45A8">
        <w:rPr>
          <w:szCs w:val="28"/>
        </w:rPr>
        <w:tab/>
      </w:r>
      <w:r w:rsidRPr="00CA45A8">
        <w:rPr>
          <w:szCs w:val="28"/>
        </w:rPr>
        <w:tab/>
      </w:r>
    </w:p>
    <w:p w:rsidR="009526E3" w:rsidRPr="00F177C0" w:rsidRDefault="009526E3" w:rsidP="009526E3">
      <w:pPr>
        <w:jc w:val="both"/>
        <w:rPr>
          <w:szCs w:val="28"/>
        </w:rPr>
      </w:pPr>
      <w:r w:rsidRPr="00CA45A8">
        <w:rPr>
          <w:szCs w:val="28"/>
        </w:rPr>
        <w:t>6. Hình chiếu của vật thể đơn giản</w:t>
      </w:r>
      <w:r w:rsidR="009D7221">
        <w:rPr>
          <w:szCs w:val="28"/>
        </w:rPr>
        <w:t>.</w:t>
      </w:r>
      <w:r w:rsidRPr="00CA45A8">
        <w:rPr>
          <w:szCs w:val="28"/>
        </w:rPr>
        <w:t xml:space="preserve"> </w:t>
      </w:r>
      <w:r w:rsidRPr="00CA45A8">
        <w:rPr>
          <w:szCs w:val="28"/>
        </w:rPr>
        <w:tab/>
      </w:r>
    </w:p>
    <w:p w:rsidR="009526E3" w:rsidRPr="00CA45A8" w:rsidRDefault="009526E3" w:rsidP="009526E3">
      <w:pPr>
        <w:ind w:firstLine="720"/>
        <w:jc w:val="both"/>
        <w:rPr>
          <w:b/>
          <w:szCs w:val="28"/>
        </w:rPr>
      </w:pPr>
      <w:r w:rsidRPr="00CA45A8">
        <w:rPr>
          <w:szCs w:val="28"/>
        </w:rPr>
        <w:lastRenderedPageBreak/>
        <w:t xml:space="preserve">Chương </w:t>
      </w:r>
      <w:r w:rsidR="009D7221">
        <w:rPr>
          <w:szCs w:val="28"/>
        </w:rPr>
        <w:t>3</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B58BD">
        <w:rPr>
          <w:i/>
          <w:color w:val="FF0000"/>
          <w:szCs w:val="28"/>
        </w:rPr>
        <w:t>6</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hình chiếu trục đo</w:t>
      </w:r>
      <w:r w:rsidR="009D7221">
        <w:rPr>
          <w:szCs w:val="28"/>
        </w:rPr>
        <w:t>.</w:t>
      </w:r>
      <w:r w:rsidRPr="00CA45A8">
        <w:rPr>
          <w:szCs w:val="28"/>
        </w:rPr>
        <w:t xml:space="preserve">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Các loại hình chiếu trục đo</w:t>
      </w:r>
      <w:r w:rsidR="009D7221">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D7221" w:rsidRDefault="009526E3" w:rsidP="009526E3">
      <w:pPr>
        <w:jc w:val="both"/>
        <w:rPr>
          <w:szCs w:val="28"/>
        </w:rPr>
      </w:pPr>
      <w:r w:rsidRPr="00CA45A8">
        <w:rPr>
          <w:szCs w:val="28"/>
        </w:rPr>
        <w:t>3. Cách dựng hình chiếu trụ</w:t>
      </w:r>
      <w:r w:rsidR="009D7221">
        <w:rPr>
          <w:szCs w:val="28"/>
        </w:rPr>
        <w:t>c đo.</w:t>
      </w:r>
    </w:p>
    <w:p w:rsidR="006E291A" w:rsidRDefault="009D7221" w:rsidP="009526E3">
      <w:pPr>
        <w:jc w:val="both"/>
        <w:rPr>
          <w:szCs w:val="28"/>
        </w:rPr>
      </w:pPr>
      <w:r>
        <w:rPr>
          <w:szCs w:val="28"/>
        </w:rPr>
        <w:t>4. Kiểm tra 1 tiết.</w:t>
      </w:r>
      <w:r w:rsidR="009526E3" w:rsidRPr="00CA45A8">
        <w:rPr>
          <w:szCs w:val="28"/>
        </w:rPr>
        <w:tab/>
      </w:r>
      <w:r w:rsidR="009526E3" w:rsidRPr="00CA45A8">
        <w:rPr>
          <w:szCs w:val="28"/>
        </w:rPr>
        <w:tab/>
      </w:r>
      <w:r w:rsidR="009526E3" w:rsidRPr="00CA45A8">
        <w:rPr>
          <w:szCs w:val="28"/>
        </w:rPr>
        <w:tab/>
      </w:r>
      <w:r w:rsidR="009526E3" w:rsidRPr="00CA45A8">
        <w:rPr>
          <w:szCs w:val="28"/>
        </w:rPr>
        <w:tab/>
      </w:r>
    </w:p>
    <w:p w:rsidR="00D33AA7" w:rsidRDefault="009526E3" w:rsidP="009526E3">
      <w:pPr>
        <w:jc w:val="both"/>
        <w:rPr>
          <w:szCs w:val="28"/>
        </w:rPr>
      </w:pPr>
      <w:r w:rsidRPr="00CA45A8">
        <w:rPr>
          <w:szCs w:val="28"/>
        </w:rPr>
        <w:tab/>
      </w:r>
    </w:p>
    <w:p w:rsidR="00D33AA7" w:rsidRPr="00CA45A8" w:rsidRDefault="00D33AA7" w:rsidP="00D33AA7">
      <w:pPr>
        <w:ind w:firstLine="720"/>
        <w:jc w:val="both"/>
        <w:rPr>
          <w:b/>
          <w:szCs w:val="28"/>
        </w:rPr>
      </w:pPr>
      <w:r w:rsidRPr="00CA45A8">
        <w:rPr>
          <w:szCs w:val="28"/>
        </w:rPr>
        <w:t xml:space="preserve">Chương </w:t>
      </w:r>
      <w:r w:rsidR="009D7221">
        <w:rPr>
          <w:szCs w:val="28"/>
        </w:rPr>
        <w:t>4</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sidR="006E291A">
        <w:rPr>
          <w:i/>
          <w:szCs w:val="28"/>
        </w:rPr>
        <w:t>9</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1. Hình chiế</w:t>
      </w:r>
      <w:r w:rsidR="009D7221">
        <w:rPr>
          <w:szCs w:val="28"/>
        </w:rPr>
        <w:t>u.</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9D7221" w:rsidP="00D33AA7">
      <w:pPr>
        <w:jc w:val="both"/>
        <w:rPr>
          <w:szCs w:val="28"/>
        </w:rPr>
      </w:pPr>
      <w:r>
        <w:rPr>
          <w:szCs w:val="28"/>
        </w:rPr>
        <w:t>2. Mặt c</w:t>
      </w:r>
      <w:r w:rsidR="00D33AA7" w:rsidRPr="00CA45A8">
        <w:rPr>
          <w:szCs w:val="28"/>
        </w:rPr>
        <w:t>ắ</w:t>
      </w:r>
      <w:r>
        <w:rPr>
          <w:szCs w:val="28"/>
        </w:rPr>
        <w:t>t.</w:t>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D33AA7" w:rsidRPr="00CA45A8" w:rsidRDefault="009D7221" w:rsidP="00D33AA7">
      <w:pPr>
        <w:jc w:val="both"/>
        <w:rPr>
          <w:szCs w:val="28"/>
        </w:rPr>
      </w:pPr>
      <w:r>
        <w:rPr>
          <w:szCs w:val="28"/>
        </w:rPr>
        <w:t>3. Hình</w:t>
      </w:r>
      <w:r w:rsidR="00D33AA7" w:rsidRPr="00CA45A8">
        <w:rPr>
          <w:szCs w:val="28"/>
        </w:rPr>
        <w:t xml:space="preserve"> cắt</w:t>
      </w:r>
      <w:r>
        <w:rPr>
          <w:szCs w:val="28"/>
        </w:rPr>
        <w:t>.</w:t>
      </w:r>
      <w:r>
        <w:rPr>
          <w:szCs w:val="28"/>
        </w:rPr>
        <w:tab/>
      </w:r>
      <w:r>
        <w:rPr>
          <w:szCs w:val="28"/>
        </w:rPr>
        <w:tab/>
      </w:r>
      <w:r>
        <w:rPr>
          <w:szCs w:val="28"/>
        </w:rPr>
        <w:tab/>
      </w:r>
      <w:r>
        <w:rPr>
          <w:szCs w:val="28"/>
        </w:rPr>
        <w:tab/>
      </w:r>
      <w:r>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5C2EBA" w:rsidRDefault="00EB58BD" w:rsidP="009526E3">
      <w:pPr>
        <w:jc w:val="both"/>
        <w:rPr>
          <w:szCs w:val="28"/>
        </w:rPr>
      </w:pPr>
      <w:r>
        <w:rPr>
          <w:szCs w:val="28"/>
        </w:rPr>
        <w:t>4</w:t>
      </w:r>
      <w:r w:rsidR="009D7221">
        <w:rPr>
          <w:szCs w:val="28"/>
        </w:rPr>
        <w:t>. Kiểm tra.</w:t>
      </w:r>
      <w:r w:rsidR="00D33AA7" w:rsidRPr="00CA45A8">
        <w:rPr>
          <w:szCs w:val="28"/>
        </w:rPr>
        <w:tab/>
      </w:r>
    </w:p>
    <w:p w:rsidR="009526E3" w:rsidRPr="009D7221" w:rsidRDefault="009D7221" w:rsidP="009526E3">
      <w:pPr>
        <w:jc w:val="both"/>
        <w:rPr>
          <w:szCs w:val="28"/>
        </w:rPr>
      </w:pPr>
      <w:r>
        <w:rPr>
          <w:szCs w:val="28"/>
        </w:rPr>
        <w:tab/>
      </w:r>
      <w:r>
        <w:rPr>
          <w:szCs w:val="28"/>
        </w:rPr>
        <w:tab/>
        <w:t xml:space="preserve"> </w:t>
      </w:r>
      <w:r>
        <w:rPr>
          <w:szCs w:val="28"/>
        </w:rPr>
        <w:tab/>
      </w:r>
      <w:r>
        <w:rPr>
          <w:szCs w:val="28"/>
        </w:rPr>
        <w:tab/>
      </w:r>
      <w:r w:rsidR="009526E3"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lastRenderedPageBreak/>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Default="009526E3" w:rsidP="000139FB">
      <w:pPr>
        <w:ind w:firstLine="720"/>
        <w:jc w:val="both"/>
        <w:rPr>
          <w:lang w:val="pt-BR"/>
        </w:rPr>
      </w:pPr>
      <w:r w:rsidRPr="00CA45A8">
        <w:rPr>
          <w:lang w:val="pt-BR"/>
        </w:rPr>
        <w:t>Được đánh giá qua bài viết, vấn đáp hoặc trắc nghiệm. Cách tính điểm thực hiện theo quy chế hiện hành.</w:t>
      </w:r>
    </w:p>
    <w:p w:rsidR="009D7221" w:rsidRDefault="009D7221" w:rsidP="000139FB">
      <w:pPr>
        <w:ind w:firstLine="720"/>
        <w:jc w:val="both"/>
        <w:rPr>
          <w:lang w:val="pt-BR"/>
        </w:rPr>
      </w:pPr>
    </w:p>
    <w:p w:rsidR="00F177C0" w:rsidRDefault="00F177C0" w:rsidP="000139FB">
      <w:pPr>
        <w:ind w:firstLine="720"/>
        <w:jc w:val="both"/>
        <w:rPr>
          <w:lang w:val="pt-BR"/>
        </w:rPr>
      </w:pPr>
    </w:p>
    <w:p w:rsidR="00F177C0" w:rsidRDefault="00F177C0" w:rsidP="000139FB">
      <w:pPr>
        <w:ind w:firstLine="720"/>
        <w:jc w:val="both"/>
        <w:rPr>
          <w:lang w:val="pt-BR"/>
        </w:rPr>
      </w:pPr>
    </w:p>
    <w:p w:rsidR="00F177C0" w:rsidRDefault="00F177C0" w:rsidP="000139FB">
      <w:pPr>
        <w:ind w:firstLine="720"/>
        <w:jc w:val="both"/>
        <w:rPr>
          <w:lang w:val="pt-BR"/>
        </w:rPr>
      </w:pPr>
    </w:p>
    <w:p w:rsidR="00EB58BD" w:rsidRDefault="00EB58BD" w:rsidP="000139FB">
      <w:pPr>
        <w:ind w:firstLine="720"/>
        <w:jc w:val="both"/>
        <w:rPr>
          <w:lang w:val="pt-BR"/>
        </w:rPr>
      </w:pPr>
      <w:bookmarkStart w:id="1" w:name="_GoBack"/>
      <w:bookmarkEnd w:id="1"/>
    </w:p>
    <w:p w:rsidR="00F177C0" w:rsidRDefault="00F177C0" w:rsidP="000139FB">
      <w:pPr>
        <w:ind w:firstLine="720"/>
        <w:jc w:val="both"/>
        <w:rPr>
          <w:lang w:val="pt-BR"/>
        </w:rPr>
      </w:pPr>
    </w:p>
    <w:p w:rsidR="00F177C0" w:rsidRDefault="00F177C0" w:rsidP="000139FB">
      <w:pPr>
        <w:ind w:firstLine="720"/>
        <w:jc w:val="both"/>
        <w:rPr>
          <w:lang w:val="pt-BR"/>
        </w:rPr>
      </w:pPr>
    </w:p>
    <w:p w:rsidR="009D7221" w:rsidRPr="00CA45A8" w:rsidRDefault="009D7221" w:rsidP="000139FB">
      <w:pPr>
        <w:ind w:firstLine="720"/>
        <w:jc w:val="both"/>
        <w:rPr>
          <w:szCs w:val="28"/>
          <w:lang w:val="pt-BR"/>
        </w:rPr>
      </w:pPr>
    </w:p>
    <w:p w:rsidR="009526E3" w:rsidRPr="00CA45A8" w:rsidRDefault="009526E3" w:rsidP="009526E3">
      <w:pPr>
        <w:jc w:val="both"/>
        <w:rPr>
          <w:szCs w:val="28"/>
          <w:lang w:val="pt-BR"/>
        </w:rPr>
      </w:pPr>
      <w:r w:rsidRPr="00CA45A8">
        <w:rPr>
          <w:b/>
          <w:bCs/>
          <w:szCs w:val="28"/>
          <w:lang w:val="pt-BR"/>
        </w:rPr>
        <w:lastRenderedPageBreak/>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Pr="00CA45A8" w:rsidRDefault="009526E3" w:rsidP="009526E3">
      <w:pPr>
        <w:ind w:firstLine="720"/>
        <w:rPr>
          <w:szCs w:val="28"/>
        </w:rPr>
      </w:pPr>
      <w:r w:rsidRPr="00CA45A8">
        <w:rPr>
          <w:szCs w:val="28"/>
        </w:rPr>
        <w:t xml:space="preserve">Môn học Vẽ kỹ thuật được sử dụng để giảng dạy cho trình độ </w:t>
      </w:r>
      <w:r w:rsidR="00515B04" w:rsidRPr="00B415EE">
        <w:rPr>
          <w:b/>
          <w:color w:val="FF0000"/>
          <w:sz w:val="40"/>
          <w:szCs w:val="40"/>
        </w:rPr>
        <w:t xml:space="preserve">Cao </w:t>
      </w:r>
      <w:r w:rsidR="00B415EE">
        <w:rPr>
          <w:b/>
          <w:color w:val="FF0000"/>
          <w:sz w:val="40"/>
          <w:szCs w:val="40"/>
        </w:rPr>
        <w:t>Đ</w:t>
      </w:r>
      <w:r w:rsidRPr="00B415EE">
        <w:rPr>
          <w:b/>
          <w:color w:val="FF0000"/>
          <w:sz w:val="40"/>
          <w:szCs w:val="40"/>
        </w:rPr>
        <w:t>ẳng</w:t>
      </w:r>
      <w:r w:rsidR="00B415EE">
        <w:rPr>
          <w:b/>
          <w:color w:val="FF0000"/>
          <w:sz w:val="40"/>
          <w:szCs w:val="40"/>
        </w:rPr>
        <w:t xml:space="preserve"> không chuyên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9526E3" w:rsidRPr="00CA45A8" w:rsidRDefault="009526E3" w:rsidP="009526E3">
      <w:pPr>
        <w:ind w:firstLine="720"/>
        <w:jc w:val="both"/>
        <w:rPr>
          <w:szCs w:val="28"/>
        </w:rPr>
      </w:pPr>
      <w:r w:rsidRPr="00CA45A8">
        <w:rPr>
          <w:szCs w:val="28"/>
        </w:rPr>
        <w:t>Các chương cần chú ý: Chương 1, tiêu chuẩn trình bày bản vẽ kỹ thuật</w:t>
      </w:r>
      <w:r w:rsidR="00F177C0">
        <w:rPr>
          <w:szCs w:val="28"/>
        </w:rPr>
        <w:t>. Chương 2</w:t>
      </w:r>
      <w:r w:rsidRPr="00CA45A8">
        <w:rPr>
          <w:szCs w:val="28"/>
        </w:rPr>
        <w:t>, cách biểu diễn điểm, đường, mặt phẳng trong hệ thống 2, 3 mặt phẳng, làm cơ sở cho để người học tiếp thu các bài học trong chương hình chiếu trục đo và biểu diễn của vật thể một cách dễ</w:t>
      </w:r>
      <w:r w:rsidR="00F177C0">
        <w:rPr>
          <w:szCs w:val="28"/>
        </w:rPr>
        <w:t xml:space="preserve"> dàng. Chương 3</w:t>
      </w:r>
      <w:r w:rsidRPr="00CA45A8">
        <w:rPr>
          <w:szCs w:val="28"/>
        </w:rPr>
        <w:t>, phương pháp chiếu góc thứ nhất và các loại hình biểu diễ</w:t>
      </w:r>
      <w:r w:rsidR="00F177C0">
        <w:rPr>
          <w:szCs w:val="28"/>
        </w:rPr>
        <w:t>n. Chương 4</w:t>
      </w:r>
      <w:r w:rsidRPr="00CA45A8">
        <w:rPr>
          <w:szCs w:val="28"/>
        </w:rPr>
        <w:t xml:space="preserve">, cách dựng các loại hình chiếu trục đo. </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9D7221" w:rsidRDefault="009526E3" w:rsidP="009D7221">
      <w:pPr>
        <w:spacing w:before="120" w:after="0" w:line="240" w:lineRule="auto"/>
        <w:rPr>
          <w:rFonts w:eastAsia="Times New Roman"/>
          <w:color w:val="FF0000"/>
          <w:sz w:val="28"/>
          <w:szCs w:val="28"/>
          <w:lang w:val="sv-SE"/>
        </w:rPr>
      </w:pPr>
      <w:r w:rsidRPr="00CA45A8">
        <w:rPr>
          <w:rFonts w:eastAsia="Times New Roman"/>
          <w:sz w:val="28"/>
          <w:szCs w:val="28"/>
          <w:lang w:val="sv-SE"/>
        </w:rPr>
        <w:t>5. Ghi chú và giải thích (nếu có):</w:t>
      </w:r>
      <w:r w:rsidR="009D7221">
        <w:rPr>
          <w:rFonts w:eastAsia="Times New Roman"/>
          <w:sz w:val="28"/>
          <w:szCs w:val="28"/>
          <w:lang w:val="sv-SE"/>
        </w:rPr>
        <w:t xml:space="preserve"> </w:t>
      </w:r>
      <w:r w:rsidR="009D7221" w:rsidRPr="009D7221">
        <w:rPr>
          <w:rFonts w:eastAsia="Times New Roman"/>
          <w:b/>
          <w:color w:val="FF0000"/>
          <w:sz w:val="28"/>
          <w:szCs w:val="28"/>
          <w:lang w:val="sv-SE"/>
        </w:rPr>
        <w:t>ĐÃ HOÀN THIỆN HKI 18-19</w:t>
      </w:r>
      <w:r w:rsidR="009D7221">
        <w:rPr>
          <w:rFonts w:eastAsia="Times New Roman"/>
          <w:b/>
          <w:color w:val="FF0000"/>
          <w:sz w:val="28"/>
          <w:szCs w:val="28"/>
          <w:lang w:val="sv-SE"/>
        </w:rPr>
        <w:t>.</w:t>
      </w:r>
    </w:p>
    <w:sectPr w:rsidR="009526E3" w:rsidRPr="009D7221" w:rsidSect="00F177C0">
      <w:pgSz w:w="12240" w:h="15840"/>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0B3408"/>
    <w:rsid w:val="00176784"/>
    <w:rsid w:val="003B27DC"/>
    <w:rsid w:val="003C53D0"/>
    <w:rsid w:val="003F0336"/>
    <w:rsid w:val="004A5B9A"/>
    <w:rsid w:val="00515B04"/>
    <w:rsid w:val="005C2EBA"/>
    <w:rsid w:val="005D575D"/>
    <w:rsid w:val="006E291A"/>
    <w:rsid w:val="006F0CBC"/>
    <w:rsid w:val="007436BA"/>
    <w:rsid w:val="007B16BE"/>
    <w:rsid w:val="008C377F"/>
    <w:rsid w:val="009526E3"/>
    <w:rsid w:val="009D7221"/>
    <w:rsid w:val="00A3783F"/>
    <w:rsid w:val="00A93687"/>
    <w:rsid w:val="00B415EE"/>
    <w:rsid w:val="00BB48D0"/>
    <w:rsid w:val="00CB39AF"/>
    <w:rsid w:val="00CC3505"/>
    <w:rsid w:val="00CF000E"/>
    <w:rsid w:val="00D20E3A"/>
    <w:rsid w:val="00D33AA7"/>
    <w:rsid w:val="00D92972"/>
    <w:rsid w:val="00E634DD"/>
    <w:rsid w:val="00EB58BD"/>
    <w:rsid w:val="00F177C0"/>
    <w:rsid w:val="00F91B54"/>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6207C-D5FD-438F-A808-8A281189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12</cp:revision>
  <dcterms:created xsi:type="dcterms:W3CDTF">2018-10-25T16:37:00Z</dcterms:created>
  <dcterms:modified xsi:type="dcterms:W3CDTF">2018-11-21T22:37:00Z</dcterms:modified>
</cp:coreProperties>
</file>